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7644" w:rsidRDefault="00087644" w:rsidP="00087644">
      <w:pPr>
        <w:spacing w:line="276" w:lineRule="auto"/>
        <w:jc w:val="center"/>
        <w:rPr>
          <w:rFonts w:cstheme="minorBidi"/>
          <w:b/>
          <w:bCs/>
          <w:sz w:val="32"/>
          <w:szCs w:val="32"/>
          <w:rtl/>
          <w:lang w:bidi="ar-AE"/>
        </w:rPr>
      </w:pPr>
      <w:bookmarkStart w:id="0" w:name="_GoBack"/>
      <w:bookmarkEnd w:id="0"/>
      <w:r>
        <w:rPr>
          <w:rFonts w:cstheme="minorBidi" w:hint="cs"/>
          <w:b/>
          <w:bCs/>
          <w:sz w:val="32"/>
          <w:szCs w:val="32"/>
          <w:rtl/>
          <w:lang w:bidi="ar-AE"/>
        </w:rPr>
        <w:t>سلطة أراضي إسرائيل</w:t>
      </w:r>
    </w:p>
    <w:p w:rsidR="00087644" w:rsidRPr="007A5C08" w:rsidRDefault="00087644" w:rsidP="00087644">
      <w:pPr>
        <w:spacing w:line="276" w:lineRule="auto"/>
        <w:jc w:val="center"/>
        <w:rPr>
          <w:sz w:val="26"/>
          <w:szCs w:val="26"/>
          <w:rtl/>
        </w:rPr>
      </w:pPr>
    </w:p>
    <w:p w:rsidR="00087644" w:rsidRDefault="00087644" w:rsidP="00087644">
      <w:pPr>
        <w:spacing w:line="276" w:lineRule="auto"/>
        <w:jc w:val="center"/>
        <w:rPr>
          <w:rFonts w:cstheme="minorBidi"/>
          <w:b/>
          <w:bCs/>
          <w:rtl/>
          <w:lang w:bidi="ar-AE"/>
        </w:rPr>
      </w:pPr>
      <w:r>
        <w:rPr>
          <w:rFonts w:cstheme="minorBidi" w:hint="cs"/>
          <w:b/>
          <w:bCs/>
          <w:rtl/>
          <w:lang w:bidi="ar-AE"/>
        </w:rPr>
        <w:t>مناقصة رقم 2017/110 لإصدار كتيبات مناقصات</w:t>
      </w:r>
    </w:p>
    <w:p w:rsidR="00524D30" w:rsidRPr="007A5C08" w:rsidRDefault="00336F07" w:rsidP="00CE248E">
      <w:pPr>
        <w:spacing w:line="276" w:lineRule="auto"/>
        <w:jc w:val="center"/>
        <w:rPr>
          <w:b/>
          <w:bCs/>
          <w:sz w:val="26"/>
          <w:szCs w:val="26"/>
          <w:rtl/>
        </w:rPr>
      </w:pPr>
      <w:r>
        <w:rPr>
          <w:rFonts w:hint="cs"/>
          <w:b/>
          <w:bCs/>
          <w:rtl/>
        </w:rPr>
        <w:br/>
      </w:r>
    </w:p>
    <w:p w:rsidR="00087644" w:rsidRPr="00361765" w:rsidRDefault="00087644" w:rsidP="00087644">
      <w:pPr>
        <w:pStyle w:val="a4"/>
        <w:numPr>
          <w:ilvl w:val="0"/>
          <w:numId w:val="7"/>
        </w:numPr>
        <w:spacing w:line="276" w:lineRule="auto"/>
        <w:ind w:right="-12"/>
        <w:jc w:val="both"/>
        <w:rPr>
          <w:rFonts w:ascii="Times New Roman" w:eastAsia="Times New Roman" w:hAnsi="Times New Roman" w:cs="David"/>
          <w:lang w:eastAsia="he-IL"/>
        </w:rPr>
      </w:pPr>
      <w:r w:rsidRPr="00361765">
        <w:rPr>
          <w:rFonts w:ascii="Times New Roman" w:eastAsia="Times New Roman" w:hAnsi="Times New Roman" w:cstheme="minorBidi" w:hint="cs"/>
          <w:rtl/>
          <w:lang w:eastAsia="he-IL" w:bidi="ar-AE"/>
        </w:rPr>
        <w:t>سلطة أراضي إسرائيل (فيما يلي: "السلطة") تدعوكم من خلال الإعلان لتقديم عروض للمناقصة أعلاه.</w:t>
      </w:r>
    </w:p>
    <w:p w:rsidR="00087644" w:rsidRPr="00361765" w:rsidRDefault="00087644" w:rsidP="00087644">
      <w:pPr>
        <w:pStyle w:val="a4"/>
        <w:numPr>
          <w:ilvl w:val="0"/>
          <w:numId w:val="7"/>
        </w:numPr>
        <w:spacing w:line="276" w:lineRule="auto"/>
        <w:ind w:right="-12"/>
        <w:jc w:val="both"/>
        <w:rPr>
          <w:rFonts w:ascii="Times New Roman" w:eastAsia="Times New Roman" w:hAnsi="Times New Roman" w:cs="David"/>
          <w:rtl/>
          <w:lang w:eastAsia="he-IL"/>
        </w:rPr>
      </w:pPr>
      <w:r w:rsidRPr="00361765">
        <w:rPr>
          <w:rFonts w:ascii="Times New Roman" w:eastAsia="Times New Roman" w:hAnsi="Times New Roman" w:cstheme="minorBidi" w:hint="cs"/>
          <w:rtl/>
          <w:lang w:eastAsia="he-IL" w:bidi="ar-AE"/>
        </w:rPr>
        <w:t xml:space="preserve">على </w:t>
      </w:r>
      <w:proofErr w:type="gramStart"/>
      <w:r w:rsidRPr="00361765">
        <w:rPr>
          <w:rFonts w:ascii="Times New Roman" w:eastAsia="Times New Roman" w:hAnsi="Times New Roman" w:cstheme="minorBidi" w:hint="cs"/>
          <w:rtl/>
          <w:lang w:eastAsia="he-IL" w:bidi="ar-AE"/>
        </w:rPr>
        <w:t>الفائز,</w:t>
      </w:r>
      <w:proofErr w:type="gramEnd"/>
      <w:r w:rsidRPr="00361765">
        <w:rPr>
          <w:rFonts w:ascii="Times New Roman" w:eastAsia="Times New Roman" w:hAnsi="Times New Roman" w:cstheme="minorBidi" w:hint="cs"/>
          <w:rtl/>
          <w:lang w:eastAsia="he-IL" w:bidi="ar-AE"/>
        </w:rPr>
        <w:t xml:space="preserve"> تزويد خدمات </w:t>
      </w:r>
      <w:r>
        <w:rPr>
          <w:rFonts w:ascii="Times New Roman" w:eastAsia="Times New Roman" w:hAnsi="Times New Roman" w:cstheme="minorBidi" w:hint="cs"/>
          <w:rtl/>
          <w:lang w:eastAsia="he-IL" w:bidi="ar-AE"/>
        </w:rPr>
        <w:t>إصدار وطباعة كتيبات مناقصات لمناقصات الأراضي المختلفة التي تقوم السلطة بنشرها</w:t>
      </w:r>
      <w:r w:rsidRPr="00361765">
        <w:rPr>
          <w:rFonts w:ascii="Times New Roman" w:eastAsia="Times New Roman" w:hAnsi="Times New Roman" w:cstheme="minorBidi" w:hint="cs"/>
          <w:rtl/>
          <w:lang w:eastAsia="he-IL" w:bidi="ar-AE"/>
        </w:rPr>
        <w:t>, كما هو مُفصل في شروط المناقصة.</w:t>
      </w:r>
    </w:p>
    <w:p w:rsidR="00087644" w:rsidRDefault="00087644" w:rsidP="00B86C3D">
      <w:pPr>
        <w:numPr>
          <w:ilvl w:val="0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 w:rsidRPr="00361765">
        <w:rPr>
          <w:rFonts w:cstheme="minorBidi" w:hint="cs"/>
          <w:sz w:val="22"/>
          <w:szCs w:val="22"/>
          <w:rtl/>
          <w:lang w:bidi="ar-AE"/>
        </w:rPr>
        <w:t>شروط الاشتراك في المناقصة مُفصلة في مستندات المناقصة وهي تشمل من بين عدة أمور أخرى على الشروط التالية:</w:t>
      </w:r>
    </w:p>
    <w:p w:rsidR="00B86C3D" w:rsidRDefault="00B86C3D" w:rsidP="00B86C3D">
      <w:pPr>
        <w:numPr>
          <w:ilvl w:val="1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AE"/>
        </w:rPr>
        <w:t>شركة مُسجلة أو مشتغل مرخص</w:t>
      </w:r>
      <w:r w:rsidRPr="00361765">
        <w:rPr>
          <w:rFonts w:cstheme="minorBidi" w:hint="cs"/>
          <w:sz w:val="22"/>
          <w:szCs w:val="22"/>
          <w:rtl/>
          <w:lang w:bidi="ar-AE"/>
        </w:rPr>
        <w:t>.</w:t>
      </w:r>
    </w:p>
    <w:p w:rsidR="00B86C3D" w:rsidRPr="00013C93" w:rsidRDefault="00B86C3D" w:rsidP="00B86C3D">
      <w:pPr>
        <w:numPr>
          <w:ilvl w:val="1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AE"/>
        </w:rPr>
        <w:t xml:space="preserve">على مُقدم العرض أن يكون صاحب مطبعة فعالة لمدة سنتين على الأقل في مدينة </w:t>
      </w:r>
      <w:proofErr w:type="gramStart"/>
      <w:r>
        <w:rPr>
          <w:rFonts w:cstheme="minorBidi" w:hint="cs"/>
          <w:sz w:val="22"/>
          <w:szCs w:val="22"/>
          <w:rtl/>
          <w:lang w:bidi="ar-AE"/>
        </w:rPr>
        <w:t>القدس,</w:t>
      </w:r>
      <w:proofErr w:type="gramEnd"/>
      <w:r>
        <w:rPr>
          <w:rFonts w:cstheme="minorBidi" w:hint="cs"/>
          <w:sz w:val="22"/>
          <w:szCs w:val="22"/>
          <w:rtl/>
          <w:lang w:bidi="ar-AE"/>
        </w:rPr>
        <w:t xml:space="preserve"> والتي سوف يقوم فيها بتنفيذ الأعمال المطلوبة في المناقصة, ولديه كامل المعدات, المهارات, القوى العاملة, المعرفة والخبرة المطلوبة لتنفيذ كافة الأعمال على مستوى عالٍ وفي الجدول الزمني المُفصل في المناقصة.</w:t>
      </w:r>
    </w:p>
    <w:p w:rsidR="00013C93" w:rsidRPr="00361765" w:rsidRDefault="00013C93" w:rsidP="00B86C3D">
      <w:pPr>
        <w:numPr>
          <w:ilvl w:val="1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AE"/>
        </w:rPr>
        <w:t>لمُقدم العرض كافة المصادقات المطلوبة حسب قانون صفقات الهيئات العامة للعام 1976.</w:t>
      </w:r>
    </w:p>
    <w:p w:rsidR="00B86C3D" w:rsidRPr="00361765" w:rsidRDefault="00B86C3D" w:rsidP="00F73B56">
      <w:pPr>
        <w:numPr>
          <w:ilvl w:val="1"/>
          <w:numId w:val="7"/>
        </w:numPr>
        <w:spacing w:line="276" w:lineRule="auto"/>
        <w:ind w:right="0"/>
        <w:jc w:val="both"/>
        <w:rPr>
          <w:sz w:val="22"/>
          <w:szCs w:val="22"/>
          <w:rtl/>
        </w:rPr>
      </w:pPr>
      <w:r w:rsidRPr="00361765">
        <w:rPr>
          <w:rFonts w:cstheme="minorBidi" w:hint="cs"/>
          <w:sz w:val="22"/>
          <w:szCs w:val="22"/>
          <w:rtl/>
          <w:lang w:bidi="ar-AE"/>
        </w:rPr>
        <w:t xml:space="preserve">على مُقدم العرض أن يُرفق لعرضه كفالة بنكية بقيمة </w:t>
      </w:r>
      <w:r w:rsidR="00F73B56">
        <w:rPr>
          <w:rFonts w:cstheme="minorBidi" w:hint="cs"/>
          <w:sz w:val="22"/>
          <w:szCs w:val="22"/>
          <w:rtl/>
          <w:lang w:bidi="ar-AE"/>
        </w:rPr>
        <w:t>30</w:t>
      </w:r>
      <w:r w:rsidRPr="00361765">
        <w:rPr>
          <w:rFonts w:cstheme="minorBidi" w:hint="cs"/>
          <w:sz w:val="22"/>
          <w:szCs w:val="22"/>
          <w:rtl/>
          <w:lang w:bidi="ar-AE"/>
        </w:rPr>
        <w:t>,000 شيكل جديد سارية المفعول حتى تاريخ 31.12.2017.</w:t>
      </w:r>
    </w:p>
    <w:p w:rsidR="00B86C3D" w:rsidRPr="00361765" w:rsidRDefault="00B86C3D" w:rsidP="00B86C3D">
      <w:pPr>
        <w:numPr>
          <w:ilvl w:val="0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AE"/>
        </w:rPr>
        <w:t>تحفظ</w:t>
      </w:r>
      <w:r w:rsidRPr="00361765">
        <w:rPr>
          <w:rFonts w:cstheme="minorBidi" w:hint="cs"/>
          <w:sz w:val="22"/>
          <w:szCs w:val="22"/>
          <w:rtl/>
          <w:lang w:bidi="ar-AE"/>
        </w:rPr>
        <w:t xml:space="preserve"> السلطة لنفسها الحق بعدم قبول أي </w:t>
      </w:r>
      <w:proofErr w:type="gramStart"/>
      <w:r w:rsidRPr="00361765">
        <w:rPr>
          <w:rFonts w:cstheme="minorBidi" w:hint="cs"/>
          <w:sz w:val="22"/>
          <w:szCs w:val="22"/>
          <w:rtl/>
          <w:lang w:bidi="ar-AE"/>
        </w:rPr>
        <w:t>عرض,</w:t>
      </w:r>
      <w:proofErr w:type="gramEnd"/>
      <w:r w:rsidRPr="00361765">
        <w:rPr>
          <w:rFonts w:cstheme="minorBidi" w:hint="cs"/>
          <w:sz w:val="22"/>
          <w:szCs w:val="22"/>
          <w:rtl/>
          <w:lang w:bidi="ar-AE"/>
        </w:rPr>
        <w:t xml:space="preserve"> الغاء المناقصة أو تأجيل موعد تقديم العروض.</w:t>
      </w:r>
    </w:p>
    <w:p w:rsidR="00F73B56" w:rsidRPr="00361765" w:rsidRDefault="00F73B56" w:rsidP="00F73B56">
      <w:pPr>
        <w:numPr>
          <w:ilvl w:val="0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 w:rsidRPr="00361765">
        <w:rPr>
          <w:rFonts w:cstheme="minorBidi" w:hint="cs"/>
          <w:sz w:val="22"/>
          <w:szCs w:val="22"/>
          <w:rtl/>
          <w:lang w:bidi="ar-AE"/>
        </w:rPr>
        <w:t xml:space="preserve">يُمكن تحميل مستندات المناقصة من خلال موقع الانترنت الخاصة بسلطة أراضي إسرائيلي على العنوان: </w:t>
      </w:r>
      <w:hyperlink r:id="rId5" w:history="1">
        <w:r w:rsidRPr="00361765">
          <w:rPr>
            <w:rStyle w:val="Hyperlink"/>
            <w:sz w:val="22"/>
            <w:szCs w:val="22"/>
          </w:rPr>
          <w:t>www.land.gov.il</w:t>
        </w:r>
      </w:hyperlink>
      <w:r w:rsidRPr="00361765">
        <w:rPr>
          <w:sz w:val="22"/>
          <w:szCs w:val="22"/>
        </w:rPr>
        <w:t xml:space="preserve"> </w:t>
      </w:r>
      <w:r w:rsidRPr="00361765">
        <w:rPr>
          <w:rFonts w:hint="cs"/>
          <w:sz w:val="22"/>
          <w:szCs w:val="22"/>
          <w:rtl/>
        </w:rPr>
        <w:t xml:space="preserve"> </w:t>
      </w:r>
      <w:r w:rsidR="00004D0A">
        <w:rPr>
          <w:rFonts w:hint="cs"/>
          <w:sz w:val="22"/>
          <w:szCs w:val="22"/>
          <w:rtl/>
        </w:rPr>
        <w:t xml:space="preserve"> </w:t>
      </w:r>
      <w:r w:rsidRPr="00361765">
        <w:rPr>
          <w:rFonts w:cstheme="minorBidi" w:hint="cs"/>
          <w:sz w:val="22"/>
          <w:szCs w:val="22"/>
          <w:rtl/>
          <w:lang w:bidi="ar-AE"/>
        </w:rPr>
        <w:t xml:space="preserve">او من خلال موقع مديرية المشتريات الحكومية على العنوان </w:t>
      </w:r>
      <w:hyperlink r:id="rId6" w:history="1">
        <w:r w:rsidRPr="00361765">
          <w:rPr>
            <w:rStyle w:val="Hyperlink"/>
            <w:sz w:val="22"/>
            <w:szCs w:val="22"/>
          </w:rPr>
          <w:t>www.mr.gov.il</w:t>
        </w:r>
      </w:hyperlink>
      <w:r w:rsidRPr="00361765">
        <w:rPr>
          <w:rFonts w:hint="cs"/>
          <w:sz w:val="22"/>
          <w:szCs w:val="22"/>
          <w:rtl/>
        </w:rPr>
        <w:t>.</w:t>
      </w:r>
    </w:p>
    <w:p w:rsidR="00B86C3D" w:rsidRPr="00F73B56" w:rsidRDefault="00F73B56" w:rsidP="00F73B56">
      <w:pPr>
        <w:numPr>
          <w:ilvl w:val="0"/>
          <w:numId w:val="7"/>
        </w:numPr>
        <w:spacing w:line="276" w:lineRule="auto"/>
        <w:ind w:right="0"/>
        <w:jc w:val="both"/>
        <w:rPr>
          <w:sz w:val="22"/>
          <w:szCs w:val="22"/>
          <w:rtl/>
        </w:rPr>
      </w:pPr>
      <w:r w:rsidRPr="00361765">
        <w:rPr>
          <w:rFonts w:cstheme="minorBidi" w:hint="cs"/>
          <w:sz w:val="22"/>
          <w:szCs w:val="22"/>
          <w:rtl/>
          <w:lang w:bidi="ar-AE"/>
        </w:rPr>
        <w:t xml:space="preserve">يجب تقديم العروض لصندوق المناقصات </w:t>
      </w:r>
      <w:r w:rsidRPr="00361765">
        <w:rPr>
          <w:rFonts w:cstheme="minorBidi" w:hint="cs"/>
          <w:sz w:val="22"/>
          <w:szCs w:val="22"/>
          <w:u w:val="single"/>
          <w:rtl/>
          <w:lang w:bidi="ar-AE"/>
        </w:rPr>
        <w:t xml:space="preserve">المُخصص لهذه </w:t>
      </w:r>
      <w:proofErr w:type="gramStart"/>
      <w:r w:rsidRPr="00361765">
        <w:rPr>
          <w:rFonts w:cstheme="minorBidi" w:hint="cs"/>
          <w:sz w:val="22"/>
          <w:szCs w:val="22"/>
          <w:u w:val="single"/>
          <w:rtl/>
          <w:lang w:bidi="ar-AE"/>
        </w:rPr>
        <w:t>المناقصة</w:t>
      </w:r>
      <w:r w:rsidRPr="00361765">
        <w:rPr>
          <w:rFonts w:cstheme="minorBidi" w:hint="cs"/>
          <w:sz w:val="22"/>
          <w:szCs w:val="22"/>
          <w:rtl/>
          <w:lang w:bidi="ar-AE"/>
        </w:rPr>
        <w:t>,</w:t>
      </w:r>
      <w:proofErr w:type="gramEnd"/>
      <w:r w:rsidRPr="00361765">
        <w:rPr>
          <w:rFonts w:cstheme="minorBidi" w:hint="cs"/>
          <w:sz w:val="22"/>
          <w:szCs w:val="22"/>
          <w:rtl/>
          <w:lang w:bidi="ar-AE"/>
        </w:rPr>
        <w:t xml:space="preserve"> الموجود في مكاتب </w:t>
      </w:r>
      <w:r w:rsidRPr="00361765">
        <w:rPr>
          <w:rFonts w:cstheme="minorBidi" w:hint="cs"/>
          <w:b/>
          <w:bCs/>
          <w:sz w:val="22"/>
          <w:szCs w:val="22"/>
          <w:rtl/>
          <w:lang w:bidi="ar-AE"/>
        </w:rPr>
        <w:t xml:space="preserve">مقر السلطة, (الطابق </w:t>
      </w:r>
      <w:r>
        <w:rPr>
          <w:rFonts w:cstheme="minorBidi" w:hint="cs"/>
          <w:b/>
          <w:bCs/>
          <w:sz w:val="22"/>
          <w:szCs w:val="22"/>
          <w:rtl/>
          <w:lang w:bidi="ar-AE"/>
        </w:rPr>
        <w:t>6</w:t>
      </w:r>
      <w:r w:rsidRPr="00361765">
        <w:rPr>
          <w:rFonts w:cstheme="minorBidi" w:hint="cs"/>
          <w:b/>
          <w:bCs/>
          <w:sz w:val="22"/>
          <w:szCs w:val="22"/>
          <w:rtl/>
          <w:lang w:bidi="ar-AE"/>
        </w:rPr>
        <w:t xml:space="preserve">) شاعر </w:t>
      </w:r>
      <w:proofErr w:type="spellStart"/>
      <w:r w:rsidRPr="00361765">
        <w:rPr>
          <w:rFonts w:cstheme="minorBidi" w:hint="cs"/>
          <w:b/>
          <w:bCs/>
          <w:sz w:val="22"/>
          <w:szCs w:val="22"/>
          <w:rtl/>
          <w:lang w:bidi="ar-AE"/>
        </w:rPr>
        <w:t>هاتسڨي</w:t>
      </w:r>
      <w:proofErr w:type="spellEnd"/>
      <w:r w:rsidRPr="00361765">
        <w:rPr>
          <w:rFonts w:cstheme="minorBidi" w:hint="cs"/>
          <w:b/>
          <w:bCs/>
          <w:sz w:val="22"/>
          <w:szCs w:val="22"/>
          <w:rtl/>
          <w:lang w:bidi="ar-AE"/>
        </w:rPr>
        <w:t xml:space="preserve"> 15 (مبنى بيزك), القدس</w:t>
      </w:r>
      <w:r w:rsidRPr="00361765">
        <w:rPr>
          <w:rFonts w:cstheme="minorBidi" w:hint="cs"/>
          <w:sz w:val="22"/>
          <w:szCs w:val="22"/>
          <w:rtl/>
          <w:lang w:bidi="ar-AE"/>
        </w:rPr>
        <w:t xml:space="preserve">. </w:t>
      </w:r>
      <w:r w:rsidRPr="00361765">
        <w:rPr>
          <w:rFonts w:cstheme="minorBidi" w:hint="cs"/>
          <w:sz w:val="22"/>
          <w:szCs w:val="22"/>
          <w:u w:val="single"/>
          <w:rtl/>
          <w:lang w:bidi="ar-AE"/>
        </w:rPr>
        <w:t>سوف يتم إلصاق إعلان باسم المناقصة ورقمها على الصندوق</w:t>
      </w:r>
      <w:r w:rsidRPr="00361765">
        <w:rPr>
          <w:rFonts w:cstheme="minorBidi" w:hint="cs"/>
          <w:sz w:val="22"/>
          <w:szCs w:val="22"/>
          <w:rtl/>
          <w:lang w:bidi="ar-AE"/>
        </w:rPr>
        <w:t>.</w:t>
      </w:r>
    </w:p>
    <w:p w:rsidR="00F73B56" w:rsidRDefault="00F73B56" w:rsidP="00FC3B0C">
      <w:pPr>
        <w:numPr>
          <w:ilvl w:val="0"/>
          <w:numId w:val="7"/>
        </w:numPr>
        <w:spacing w:line="276" w:lineRule="auto"/>
        <w:ind w:right="0"/>
      </w:pPr>
    </w:p>
    <w:p w:rsidR="00F73B56" w:rsidRPr="00361765" w:rsidRDefault="00F73B56" w:rsidP="00F73B56">
      <w:pPr>
        <w:numPr>
          <w:ilvl w:val="1"/>
          <w:numId w:val="7"/>
        </w:numPr>
        <w:spacing w:line="276" w:lineRule="auto"/>
        <w:ind w:right="0"/>
        <w:jc w:val="both"/>
        <w:rPr>
          <w:color w:val="00FF00"/>
          <w:sz w:val="22"/>
          <w:szCs w:val="22"/>
        </w:rPr>
      </w:pPr>
      <w:r w:rsidRPr="00361765"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 xml:space="preserve">الموعد الأخير لتقديم العروض هو </w:t>
      </w:r>
      <w:r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>25.9.2017</w:t>
      </w:r>
      <w:r w:rsidRPr="00361765"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 xml:space="preserve"> في تمام الساعة 12:00 ظهراً. أي عرض لن يكون موجوداً في صندوق المناقصات في الموعد الأخير لتقديم العروض لن يتم التطرق اليه.</w:t>
      </w:r>
    </w:p>
    <w:p w:rsidR="00F73B56" w:rsidRPr="00361765" w:rsidRDefault="00F73B56" w:rsidP="00F73B56">
      <w:pPr>
        <w:numPr>
          <w:ilvl w:val="1"/>
          <w:numId w:val="7"/>
        </w:numPr>
        <w:spacing w:line="276" w:lineRule="auto"/>
        <w:ind w:right="0"/>
        <w:jc w:val="both"/>
        <w:rPr>
          <w:color w:val="00FF00"/>
          <w:sz w:val="22"/>
          <w:szCs w:val="22"/>
        </w:rPr>
      </w:pPr>
      <w:r w:rsidRPr="00361765"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 xml:space="preserve">يجب إرسال الأسئلة خطياً, كما هو مُفصل في مستندات المناقصة, الى البريد الالكتروني </w:t>
      </w:r>
      <w:hyperlink r:id="rId7" w:history="1">
        <w:r>
          <w:rPr>
            <w:rStyle w:val="Hyperlink"/>
          </w:rPr>
          <w:t>Micraz110/2017@land.gov.il</w:t>
        </w:r>
      </w:hyperlink>
      <w:r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 xml:space="preserve">  </w:t>
      </w:r>
      <w:r w:rsidRPr="00361765"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 xml:space="preserve">حتى تاريخ </w:t>
      </w:r>
      <w:r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>4.9.2017.</w:t>
      </w:r>
    </w:p>
    <w:p w:rsidR="00FB6F26" w:rsidRPr="007A5C08" w:rsidRDefault="00FB6F26" w:rsidP="007765AA">
      <w:pPr>
        <w:spacing w:line="276" w:lineRule="auto"/>
        <w:ind w:left="283" w:right="283"/>
        <w:rPr>
          <w:color w:val="00FF00"/>
        </w:rPr>
      </w:pPr>
    </w:p>
    <w:p w:rsidR="007765AA" w:rsidRPr="00825E35" w:rsidRDefault="007765AA" w:rsidP="007765AA">
      <w:pPr>
        <w:numPr>
          <w:ilvl w:val="0"/>
          <w:numId w:val="7"/>
        </w:numPr>
        <w:spacing w:line="276" w:lineRule="auto"/>
        <w:jc w:val="both"/>
        <w:rPr>
          <w:rFonts w:ascii="Arial" w:hAnsi="Arial"/>
          <w:color w:val="000000"/>
          <w:sz w:val="22"/>
          <w:szCs w:val="22"/>
        </w:rPr>
      </w:pPr>
      <w:r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>المواضيع المذكورة في هذا الإعلان هي للمعلومات فقط. ما ورد في مستندات المناقصة هو فقط المُلزم.</w:t>
      </w:r>
    </w:p>
    <w:p w:rsidR="007E6B34" w:rsidRPr="007765AA" w:rsidRDefault="007E6B34" w:rsidP="00CE248E">
      <w:pPr>
        <w:spacing w:line="276" w:lineRule="auto"/>
        <w:ind w:left="720" w:right="283"/>
        <w:rPr>
          <w:color w:val="00FF00"/>
        </w:rPr>
      </w:pPr>
    </w:p>
    <w:p w:rsidR="007E6B34" w:rsidRPr="007A5C08" w:rsidRDefault="007E6B34" w:rsidP="007765AA">
      <w:pPr>
        <w:spacing w:line="276" w:lineRule="auto"/>
        <w:ind w:left="283" w:right="283"/>
        <w:rPr>
          <w:rFonts w:ascii="Arial" w:hAnsi="Arial"/>
          <w:color w:val="000000"/>
        </w:rPr>
      </w:pPr>
    </w:p>
    <w:sectPr w:rsidR="007E6B34" w:rsidRPr="007A5C08" w:rsidSect="0088531E"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675F70"/>
    <w:multiLevelType w:val="multilevel"/>
    <w:tmpl w:val="FEAEF3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496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2" w15:restartNumberingAfterBreak="0">
    <w:nsid w:val="185A622C"/>
    <w:multiLevelType w:val="multilevel"/>
    <w:tmpl w:val="9CEEDE2E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arabicAbjad"/>
      <w:lvlText w:val="%2."/>
      <w:lvlJc w:val="left"/>
      <w:pPr>
        <w:tabs>
          <w:tab w:val="num" w:pos="720"/>
        </w:tabs>
        <w:ind w:left="720" w:right="720" w:hanging="360"/>
      </w:pPr>
      <w:rPr>
        <w:rFonts w:hint="default"/>
        <w:bCs w:val="0"/>
        <w:iCs w:val="0"/>
        <w:color w:val="auto"/>
        <w:szCs w:val="26"/>
        <w:lang w:val="en-US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4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 w15:restartNumberingAfterBreak="0">
    <w:nsid w:val="2FB15ACB"/>
    <w:multiLevelType w:val="multilevel"/>
    <w:tmpl w:val="06CAD31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354" w:hanging="504"/>
      </w:pPr>
      <w:rPr>
        <w:bCs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2349" w:hanging="648"/>
      </w:pPr>
      <w:rPr>
        <w:rFonts w:ascii="Arial" w:hAnsi="Arial" w:cs="Arial" w:hint="default"/>
        <w:bCs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8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9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1"/>
  </w:num>
  <w:num w:numId="5">
    <w:abstractNumId w:val="4"/>
  </w:num>
  <w:num w:numId="6">
    <w:abstractNumId w:val="6"/>
  </w:num>
  <w:num w:numId="7">
    <w:abstractNumId w:val="2"/>
  </w:num>
  <w:num w:numId="8">
    <w:abstractNumId w:val="7"/>
  </w:num>
  <w:num w:numId="9">
    <w:abstractNumId w:val="0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004D0A"/>
    <w:rsid w:val="00013C93"/>
    <w:rsid w:val="00087644"/>
    <w:rsid w:val="00087F2B"/>
    <w:rsid w:val="000A3290"/>
    <w:rsid w:val="00270AD6"/>
    <w:rsid w:val="00336F07"/>
    <w:rsid w:val="00345D65"/>
    <w:rsid w:val="00357CF7"/>
    <w:rsid w:val="003E242B"/>
    <w:rsid w:val="00460ACE"/>
    <w:rsid w:val="0052295B"/>
    <w:rsid w:val="00524D30"/>
    <w:rsid w:val="005443F1"/>
    <w:rsid w:val="005F5EC9"/>
    <w:rsid w:val="007765AA"/>
    <w:rsid w:val="00776C55"/>
    <w:rsid w:val="00790582"/>
    <w:rsid w:val="007A5C08"/>
    <w:rsid w:val="007E6B34"/>
    <w:rsid w:val="0084244B"/>
    <w:rsid w:val="00843987"/>
    <w:rsid w:val="0088531E"/>
    <w:rsid w:val="0093517E"/>
    <w:rsid w:val="009673F3"/>
    <w:rsid w:val="0099798E"/>
    <w:rsid w:val="009C017C"/>
    <w:rsid w:val="00A0092F"/>
    <w:rsid w:val="00A37586"/>
    <w:rsid w:val="00A626C5"/>
    <w:rsid w:val="00A77113"/>
    <w:rsid w:val="00AB2CFC"/>
    <w:rsid w:val="00B66A41"/>
    <w:rsid w:val="00B86C3D"/>
    <w:rsid w:val="00BE188A"/>
    <w:rsid w:val="00C3679D"/>
    <w:rsid w:val="00C61973"/>
    <w:rsid w:val="00C80E29"/>
    <w:rsid w:val="00CE248E"/>
    <w:rsid w:val="00D219B9"/>
    <w:rsid w:val="00D841FE"/>
    <w:rsid w:val="00E75E00"/>
    <w:rsid w:val="00F4348B"/>
    <w:rsid w:val="00F73B56"/>
    <w:rsid w:val="00FA2DE9"/>
    <w:rsid w:val="00FB6F26"/>
    <w:rsid w:val="00FC3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30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88531E"/>
    <w:rPr>
      <w:color w:val="0000FF"/>
      <w:u w:val="single"/>
    </w:rPr>
  </w:style>
  <w:style w:type="paragraph" w:styleId="a3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0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0"/>
    <w:semiHidden/>
    <w:rsid w:val="0088531E"/>
    <w:rPr>
      <w:color w:val="800080"/>
      <w:u w:val="single"/>
    </w:rPr>
  </w:style>
  <w:style w:type="paragraph" w:styleId="a4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a5">
    <w:name w:val="פיסקת רשימה תו"/>
    <w:basedOn w:val="a0"/>
    <w:link w:val="a4"/>
    <w:uiPriority w:val="34"/>
    <w:locked/>
    <w:rsid w:val="00336F07"/>
    <w:rPr>
      <w:rFonts w:ascii="Calibri" w:eastAsia="Calibri" w:hAnsi="Calibri" w:cs="Arial"/>
      <w:sz w:val="22"/>
      <w:szCs w:val="22"/>
    </w:rPr>
  </w:style>
  <w:style w:type="paragraph" w:customStyle="1" w:styleId="2">
    <w:name w:val="סעיף רמה 2"/>
    <w:basedOn w:val="a"/>
    <w:autoRedefine/>
    <w:qFormat/>
    <w:rsid w:val="00336F07"/>
    <w:pPr>
      <w:numPr>
        <w:ilvl w:val="1"/>
        <w:numId w:val="10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336F07"/>
    <w:pPr>
      <w:numPr>
        <w:ilvl w:val="2"/>
      </w:numPr>
      <w:tabs>
        <w:tab w:val="left" w:pos="1229"/>
      </w:tabs>
      <w:ind w:left="1304" w:hanging="737"/>
    </w:pPr>
    <w:rPr>
      <w:rFonts w:cs="Arial"/>
      <w:b/>
      <w:i/>
      <w:u w:color="0000BA"/>
    </w:rPr>
  </w:style>
  <w:style w:type="paragraph" w:customStyle="1" w:styleId="4">
    <w:name w:val="סעיף רמה 4"/>
    <w:basedOn w:val="3"/>
    <w:autoRedefine/>
    <w:qFormat/>
    <w:rsid w:val="00336F07"/>
    <w:pPr>
      <w:keepNext/>
      <w:numPr>
        <w:ilvl w:val="3"/>
      </w:numPr>
      <w:tabs>
        <w:tab w:val="left" w:pos="2363"/>
      </w:tabs>
      <w:ind w:left="2268" w:hanging="964"/>
    </w:pPr>
  </w:style>
  <w:style w:type="paragraph" w:customStyle="1" w:styleId="5">
    <w:name w:val="סעיף רמה 5"/>
    <w:basedOn w:val="4"/>
    <w:autoRedefine/>
    <w:qFormat/>
    <w:rsid w:val="00336F07"/>
    <w:pPr>
      <w:numPr>
        <w:ilvl w:val="4"/>
      </w:numPr>
      <w:tabs>
        <w:tab w:val="left" w:pos="3402"/>
      </w:tabs>
      <w:ind w:left="3402" w:hanging="1134"/>
    </w:pPr>
    <w:rPr>
      <w:rFonts w:eastAsiaTheme="minorHAnsi"/>
      <w:color w:val="000000" w:themeColor="text1"/>
    </w:rPr>
  </w:style>
  <w:style w:type="paragraph" w:customStyle="1" w:styleId="6">
    <w:name w:val="סעיף רמה 6"/>
    <w:basedOn w:val="5"/>
    <w:qFormat/>
    <w:rsid w:val="00336F07"/>
    <w:pPr>
      <w:numPr>
        <w:ilvl w:val="5"/>
      </w:numPr>
      <w:tabs>
        <w:tab w:val="num" w:pos="360"/>
      </w:tabs>
      <w:ind w:left="4820" w:hanging="141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icraz110/2017@land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http://www.land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286</Words>
  <Characters>1559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1842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LITZIKB</cp:lastModifiedBy>
  <cp:revision>2</cp:revision>
  <cp:lastPrinted>2017-05-11T07:49:00Z</cp:lastPrinted>
  <dcterms:created xsi:type="dcterms:W3CDTF">2017-08-03T06:33:00Z</dcterms:created>
  <dcterms:modified xsi:type="dcterms:W3CDTF">2017-08-03T06:33:00Z</dcterms:modified>
</cp:coreProperties>
</file>